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EB707D"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032B2B"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For </w:t>
      </w:r>
      <w:r w:rsidR="00F56AA5" w:rsidRPr="00F56AA5">
        <w:rPr>
          <w:rFonts w:ascii="Times New Roman" w:eastAsia="Times New Roman" w:hAnsi="Times New Roman" w:cs="Times New Roman"/>
          <w:b/>
          <w:bCs/>
          <w:sz w:val="24"/>
          <w:szCs w:val="24"/>
        </w:rPr>
        <w:t>GA</w:t>
      </w:r>
      <w:r w:rsidR="00821B2C">
        <w:rPr>
          <w:rFonts w:ascii="Times New Roman" w:eastAsia="Times New Roman" w:hAnsi="Times New Roman" w:cs="Times New Roman"/>
          <w:b/>
          <w:bCs/>
          <w:sz w:val="24"/>
          <w:szCs w:val="24"/>
        </w:rPr>
        <w:t>0510034</w:t>
      </w:r>
      <w:r w:rsidR="0057770A">
        <w:rPr>
          <w:rFonts w:ascii="Times New Roman" w:eastAsia="Times New Roman" w:hAnsi="Times New Roman" w:cs="Times New Roman"/>
          <w:b/>
          <w:bCs/>
          <w:sz w:val="24"/>
          <w:szCs w:val="24"/>
        </w:rPr>
        <w:t xml:space="preserve"> Larchmont Utilities</w:t>
      </w:r>
      <w:r w:rsidR="00F56AA5" w:rsidRPr="00F56AA5">
        <w:rPr>
          <w:rFonts w:ascii="Times New Roman" w:eastAsia="Times New Roman" w:hAnsi="Times New Roman" w:cs="Times New Roman"/>
          <w:b/>
          <w:bCs/>
          <w:sz w:val="24"/>
          <w:szCs w:val="24"/>
        </w:rPr>
        <w:t xml:space="preserve"> 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w:t>
      </w:r>
      <w:proofErr w:type="gramStart"/>
      <w:r w:rsidRPr="00F56AA5">
        <w:rPr>
          <w:rFonts w:ascii="Times New Roman" w:eastAsia="Times New Roman" w:hAnsi="Times New Roman" w:cs="Times New Roman"/>
          <w:i/>
          <w:iCs/>
          <w:sz w:val="24"/>
          <w:szCs w:val="24"/>
        </w:rPr>
        <w:t>is primarily from materials and parts used</w:t>
      </w:r>
      <w:proofErr w:type="gramEnd"/>
      <w:r w:rsidRPr="00F56AA5">
        <w:rPr>
          <w:rFonts w:ascii="Times New Roman" w:eastAsia="Times New Roman" w:hAnsi="Times New Roman" w:cs="Times New Roman"/>
          <w:i/>
          <w:iCs/>
          <w:sz w:val="24"/>
          <w:szCs w:val="24"/>
        </w:rPr>
        <w:t xml:space="preserve"> in service lines and in home plumbing. </w:t>
      </w:r>
      <w:r w:rsidR="00256DF5">
        <w:rPr>
          <w:rFonts w:ascii="Times New Roman" w:eastAsia="Times New Roman" w:hAnsi="Times New Roman" w:cs="Times New Roman"/>
          <w:i/>
          <w:iCs/>
          <w:sz w:val="24"/>
          <w:szCs w:val="24"/>
          <w:u w:val="single"/>
        </w:rPr>
        <w:t xml:space="preserve">The </w:t>
      </w:r>
      <w:r w:rsidR="00821B2C">
        <w:rPr>
          <w:rFonts w:ascii="Times New Roman" w:eastAsia="Times New Roman" w:hAnsi="Times New Roman" w:cs="Times New Roman"/>
          <w:i/>
          <w:iCs/>
          <w:sz w:val="24"/>
          <w:szCs w:val="24"/>
          <w:u w:val="single"/>
        </w:rPr>
        <w:t xml:space="preserve">Larchmont Utilities </w:t>
      </w:r>
      <w:r w:rsidR="00256DF5">
        <w:rPr>
          <w:rFonts w:ascii="Times New Roman" w:eastAsia="Times New Roman" w:hAnsi="Times New Roman" w:cs="Times New Roman"/>
          <w:i/>
          <w:iCs/>
          <w:sz w:val="24"/>
          <w:szCs w:val="24"/>
          <w:u w:val="single"/>
        </w:rPr>
        <w:t xml:space="preserve">Water </w:t>
      </w:r>
      <w:r w:rsidR="00386712">
        <w:rPr>
          <w:rFonts w:ascii="Times New Roman" w:eastAsia="Times New Roman" w:hAnsi="Times New Roman" w:cs="Times New Roman"/>
          <w:i/>
          <w:iCs/>
          <w:sz w:val="24"/>
          <w:szCs w:val="24"/>
          <w:u w:val="single"/>
        </w:rPr>
        <w:t xml:space="preserve">System </w:t>
      </w:r>
      <w:r w:rsidRPr="00F56AA5">
        <w:rPr>
          <w:rFonts w:ascii="Times New Roman" w:eastAsia="Times New Roman" w:hAnsi="Times New Roman" w:cs="Times New Roman"/>
          <w:i/>
          <w:iCs/>
          <w:sz w:val="24"/>
          <w:szCs w:val="24"/>
        </w:rPr>
        <w:t xml:space="preserve">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w:t>
      </w:r>
      <w:proofErr w:type="gramStart"/>
      <w:r w:rsidRPr="00F56AA5">
        <w:rPr>
          <w:rFonts w:ascii="Times New Roman" w:eastAsia="Times New Roman" w:hAnsi="Times New Roman" w:cs="Times New Roman"/>
          <w:i/>
          <w:iCs/>
          <w:sz w:val="24"/>
          <w:szCs w:val="24"/>
        </w:rPr>
        <w:t>is used</w:t>
      </w:r>
      <w:proofErr w:type="gramEnd"/>
      <w:r w:rsidRPr="00F56AA5">
        <w:rPr>
          <w:rFonts w:ascii="Times New Roman" w:eastAsia="Times New Roman" w:hAnsi="Times New Roman" w:cs="Times New Roman"/>
          <w:i/>
          <w:iCs/>
          <w:sz w:val="24"/>
          <w:szCs w:val="24"/>
        </w:rPr>
        <w:t xml:space="preserve">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w:t>
      </w:r>
      <w:proofErr w:type="gramStart"/>
      <w:r w:rsidRPr="00F56AA5">
        <w:rPr>
          <w:rFonts w:ascii="Times New Roman" w:eastAsia="Times New Roman" w:hAnsi="Times New Roman" w:cs="Times New Roman"/>
          <w:i/>
          <w:iCs/>
          <w:sz w:val="24"/>
          <w:szCs w:val="24"/>
        </w:rPr>
        <w:t>If you have a lead service line or galvanized requiring replacement service line,</w:t>
      </w:r>
      <w:proofErr w:type="gramEnd"/>
      <w:r w:rsidRPr="00F56AA5">
        <w:rPr>
          <w:rFonts w:ascii="Times New Roman" w:eastAsia="Times New Roman" w:hAnsi="Times New Roman" w:cs="Times New Roman"/>
          <w:i/>
          <w:iCs/>
          <w:sz w:val="24"/>
          <w:szCs w:val="24"/>
        </w:rPr>
        <w:t xml:space="preserve"> you may need to flush your pipes for a longer period. If you are concerned about lead in your water and wish to have your water tested, </w:t>
      </w:r>
      <w:proofErr w:type="gramStart"/>
      <w:r w:rsidRPr="00F56AA5">
        <w:rPr>
          <w:rFonts w:ascii="Times New Roman" w:eastAsia="Times New Roman" w:hAnsi="Times New Roman" w:cs="Times New Roman"/>
          <w:i/>
          <w:iCs/>
          <w:sz w:val="24"/>
          <w:szCs w:val="24"/>
        </w:rPr>
        <w:t>contact</w:t>
      </w:r>
      <w:r w:rsidR="00821B2C">
        <w:rPr>
          <w:rFonts w:ascii="Times New Roman" w:eastAsia="Times New Roman" w:hAnsi="Times New Roman" w:cs="Times New Roman"/>
          <w:i/>
          <w:iCs/>
          <w:sz w:val="24"/>
          <w:szCs w:val="24"/>
          <w:u w:val="single"/>
        </w:rPr>
        <w:t xml:space="preserve">  Utility</w:t>
      </w:r>
      <w:proofErr w:type="gramEnd"/>
      <w:r w:rsidR="00821B2C">
        <w:rPr>
          <w:rFonts w:ascii="Times New Roman" w:eastAsia="Times New Roman" w:hAnsi="Times New Roman" w:cs="Times New Roman"/>
          <w:i/>
          <w:iCs/>
          <w:sz w:val="24"/>
          <w:szCs w:val="24"/>
          <w:u w:val="single"/>
        </w:rPr>
        <w:t xml:space="preserve"> Office at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 xml:space="preserve">Please Note: All public water utilities nationwide </w:t>
      </w:r>
      <w:proofErr w:type="gramStart"/>
      <w:r w:rsidRPr="000323F0">
        <w:rPr>
          <w:rFonts w:ascii="Times New Roman" w:eastAsia="Times New Roman" w:hAnsi="Times New Roman" w:cs="Times New Roman"/>
          <w:b/>
          <w:bCs/>
          <w:color w:val="FF0000"/>
          <w:sz w:val="24"/>
          <w:szCs w:val="24"/>
        </w:rPr>
        <w:t>are required</w:t>
      </w:r>
      <w:proofErr w:type="gramEnd"/>
      <w:r w:rsidRPr="000323F0">
        <w:rPr>
          <w:rFonts w:ascii="Times New Roman" w:eastAsia="Times New Roman" w:hAnsi="Times New Roman" w:cs="Times New Roman"/>
          <w:b/>
          <w:bCs/>
          <w:color w:val="FF0000"/>
          <w:sz w:val="24"/>
          <w:szCs w:val="24"/>
        </w:rPr>
        <w:t xml:space="preserve">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xml:space="preserve">.  The fact that the language is unduly alarming </w:t>
      </w:r>
      <w:proofErr w:type="gramStart"/>
      <w:r w:rsidRPr="000323F0">
        <w:rPr>
          <w:rFonts w:ascii="Times New Roman" w:eastAsia="Times New Roman" w:hAnsi="Times New Roman" w:cs="Times New Roman"/>
          <w:b/>
          <w:bCs/>
          <w:color w:val="FF0000"/>
          <w:sz w:val="24"/>
          <w:szCs w:val="24"/>
        </w:rPr>
        <w:t>is not intended</w:t>
      </w:r>
      <w:proofErr w:type="gramEnd"/>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w:t>
      </w:r>
      <w:proofErr w:type="gramStart"/>
      <w:r w:rsidR="00DD5817">
        <w:rPr>
          <w:rFonts w:ascii="Times New Roman" w:eastAsia="Times New Roman" w:hAnsi="Times New Roman" w:cs="Times New Roman"/>
          <w:b/>
          <w:bCs/>
          <w:color w:val="FF0000"/>
          <w:sz w:val="24"/>
          <w:szCs w:val="24"/>
        </w:rPr>
        <w:t>as:</w:t>
      </w:r>
      <w:proofErr w:type="gramEnd"/>
      <w:r w:rsidR="00DD5817">
        <w:rPr>
          <w:rFonts w:ascii="Times New Roman" w:eastAsia="Times New Roman" w:hAnsi="Times New Roman" w:cs="Times New Roman"/>
          <w:b/>
          <w:bCs/>
          <w:color w:val="FF0000"/>
          <w:sz w:val="24"/>
          <w:szCs w:val="24"/>
        </w:rPr>
        <w:t xml:space="preserve"> Action Levels, Advisories, etc.</w:t>
      </w:r>
    </w:p>
    <w:p w:rsidR="001E4E4B" w:rsidRDefault="001E4E4B" w:rsidP="00F56AA5">
      <w:pPr>
        <w:spacing w:after="0" w:line="240" w:lineRule="auto"/>
        <w:rPr>
          <w:rFonts w:ascii="Times New Roman" w:eastAsia="Times New Roman" w:hAnsi="Times New Roman" w:cs="Times New Roman"/>
          <w:b/>
          <w:bCs/>
          <w:color w:val="FF0000"/>
          <w:sz w:val="24"/>
          <w:szCs w:val="24"/>
        </w:rPr>
      </w:pPr>
    </w:p>
    <w:p w:rsidR="001E4E4B" w:rsidRPr="0096580C" w:rsidRDefault="001E4E4B" w:rsidP="001E4E4B">
      <w:pPr>
        <w:spacing w:after="0" w:line="240" w:lineRule="auto"/>
        <w:rPr>
          <w:rFonts w:ascii="Times New Roman" w:eastAsia="Times New Roman" w:hAnsi="Times New Roman" w:cs="Times New Roman"/>
          <w:b/>
          <w:bCs/>
          <w:sz w:val="24"/>
          <w:szCs w:val="24"/>
        </w:rPr>
      </w:pPr>
      <w:r w:rsidRPr="0096580C">
        <w:rPr>
          <w:rFonts w:ascii="Times New Roman" w:eastAsia="Times New Roman" w:hAnsi="Times New Roman" w:cs="Times New Roman"/>
          <w:b/>
          <w:bCs/>
          <w:color w:val="FF0000"/>
          <w:sz w:val="24"/>
          <w:szCs w:val="24"/>
        </w:rPr>
        <w:t xml:space="preserve">In </w:t>
      </w:r>
      <w:proofErr w:type="gramStart"/>
      <w:r w:rsidRPr="0096580C">
        <w:rPr>
          <w:rFonts w:ascii="Times New Roman" w:eastAsia="Times New Roman" w:hAnsi="Times New Roman" w:cs="Times New Roman"/>
          <w:b/>
          <w:bCs/>
          <w:color w:val="FF0000"/>
          <w:sz w:val="24"/>
          <w:szCs w:val="24"/>
        </w:rPr>
        <w:t>1990</w:t>
      </w:r>
      <w:proofErr w:type="gramEnd"/>
      <w:r w:rsidRPr="0096580C">
        <w:rPr>
          <w:rFonts w:ascii="Times New Roman" w:eastAsia="Times New Roman" w:hAnsi="Times New Roman" w:cs="Times New Roman"/>
          <w:b/>
          <w:bCs/>
          <w:color w:val="FF0000"/>
          <w:sz w:val="24"/>
          <w:szCs w:val="24"/>
        </w:rPr>
        <w:t xml:space="preserve"> a nationwide ban on the use of lead in the construction of water distribution systems and home plumbing went into effect.  It is up to the homeowner to check home plumbing materials.</w:t>
      </w:r>
    </w:p>
    <w:p w:rsidR="001E4E4B" w:rsidRPr="00F56AA5" w:rsidRDefault="001E4E4B"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EB707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090940"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BE32F2"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EB707D"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E541CF"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E541CF" w:rsidP="00F56AA5">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91</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032B2B" w:rsidRPr="00F56AA5" w:rsidRDefault="00032B2B" w:rsidP="00032B2B">
      <w:pPr>
        <w:spacing w:after="0" w:line="240" w:lineRule="auto"/>
        <w:rPr>
          <w:rFonts w:ascii="Times New Roman" w:eastAsia="Times New Roman" w:hAnsi="Times New Roman" w:cs="Times New Roman"/>
          <w:sz w:val="24"/>
          <w:szCs w:val="24"/>
          <w:u w:val="single"/>
        </w:rPr>
      </w:pPr>
      <w:r w:rsidRPr="00F56AA5">
        <w:rPr>
          <w:rFonts w:ascii="Times New Roman" w:eastAsia="Times New Roman" w:hAnsi="Times New Roman" w:cs="Times New Roman"/>
          <w:b/>
          <w:bCs/>
          <w:sz w:val="24"/>
          <w:szCs w:val="24"/>
        </w:rPr>
        <w:t xml:space="preserve">To access </w:t>
      </w:r>
      <w:r>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Pr>
          <w:rFonts w:ascii="Times New Roman" w:eastAsia="Times New Roman" w:hAnsi="Times New Roman" w:cs="Times New Roman"/>
          <w:b/>
          <w:bCs/>
          <w:sz w:val="24"/>
          <w:szCs w:val="24"/>
        </w:rPr>
        <w:t xml:space="preserve">of past years </w:t>
      </w:r>
      <w:r w:rsidRPr="00F56AA5">
        <w:rPr>
          <w:rFonts w:ascii="Times New Roman" w:eastAsia="Times New Roman" w:hAnsi="Times New Roman" w:cs="Times New Roman"/>
          <w:b/>
          <w:bCs/>
          <w:sz w:val="24"/>
          <w:szCs w:val="24"/>
        </w:rPr>
        <w:t xml:space="preserve">for </w:t>
      </w:r>
      <w:r>
        <w:rPr>
          <w:rFonts w:ascii="Times New Roman" w:eastAsia="Times New Roman" w:hAnsi="Times New Roman" w:cs="Times New Roman"/>
          <w:b/>
          <w:bCs/>
          <w:sz w:val="24"/>
          <w:szCs w:val="24"/>
          <w:u w:val="single"/>
        </w:rPr>
        <w:t>Larchmont Utilities Water System call the utility office at 912-233-3254.</w:t>
      </w:r>
    </w:p>
    <w:p w:rsidR="00F56AA5" w:rsidRPr="00F56AA5" w:rsidRDefault="00F56AA5" w:rsidP="00F56AA5">
      <w:pPr>
        <w:spacing w:before="240" w:after="240" w:line="256" w:lineRule="auto"/>
        <w:rPr>
          <w:rFonts w:ascii="Times New Roman" w:eastAsia="Times New Roman" w:hAnsi="Times New Roman" w:cs="Times New Roman"/>
          <w:i/>
          <w:iCs/>
          <w:sz w:val="24"/>
          <w:szCs w:val="24"/>
        </w:rPr>
      </w:pP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F56AA5" w:rsidRPr="00F56AA5" w:rsidRDefault="00F56AA5" w:rsidP="00F56AA5">
      <w:pPr>
        <w:spacing w:before="240" w:after="240" w:line="256" w:lineRule="auto"/>
        <w:rPr>
          <w:rFonts w:ascii="Times New Roman" w:eastAsia="Times New Roman" w:hAnsi="Times New Roman" w:cs="Times New Roman"/>
          <w:sz w:val="24"/>
          <w:szCs w:val="24"/>
        </w:rPr>
      </w:pPr>
    </w:p>
    <w:p w:rsidR="00D67C76" w:rsidRDefault="00F56AA5" w:rsidP="005A7B1F">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To access the SLI for</w:t>
      </w:r>
      <w:r w:rsidR="00A1316E">
        <w:rPr>
          <w:rFonts w:ascii="Times New Roman" w:eastAsia="Times New Roman" w:hAnsi="Times New Roman" w:cs="Times New Roman"/>
          <w:sz w:val="24"/>
          <w:szCs w:val="24"/>
        </w:rPr>
        <w:t xml:space="preserve"> </w:t>
      </w:r>
      <w:r w:rsidR="00A1316E">
        <w:rPr>
          <w:rFonts w:ascii="Times New Roman" w:eastAsia="Times New Roman" w:hAnsi="Times New Roman" w:cs="Times New Roman"/>
          <w:sz w:val="24"/>
          <w:szCs w:val="24"/>
          <w:u w:val="single"/>
        </w:rPr>
        <w:t xml:space="preserve">Larchmont Utilities </w:t>
      </w:r>
      <w:r w:rsidR="007A1C12">
        <w:rPr>
          <w:rFonts w:ascii="Times New Roman" w:eastAsia="Times New Roman" w:hAnsi="Times New Roman" w:cs="Times New Roman"/>
          <w:sz w:val="24"/>
          <w:szCs w:val="24"/>
          <w:u w:val="single"/>
        </w:rPr>
        <w:t xml:space="preserve">Water </w:t>
      </w:r>
      <w:r w:rsidR="00A1316E">
        <w:rPr>
          <w:rFonts w:ascii="Times New Roman" w:eastAsia="Times New Roman" w:hAnsi="Times New Roman" w:cs="Times New Roman"/>
          <w:sz w:val="24"/>
          <w:szCs w:val="24"/>
          <w:u w:val="single"/>
        </w:rPr>
        <w:t xml:space="preserve">System by address, the </w:t>
      </w:r>
      <w:proofErr w:type="gramStart"/>
      <w:r w:rsidR="00405002">
        <w:rPr>
          <w:rFonts w:ascii="Times New Roman" w:eastAsia="Times New Roman" w:hAnsi="Times New Roman" w:cs="Times New Roman"/>
          <w:sz w:val="24"/>
          <w:szCs w:val="24"/>
          <w:u w:val="single"/>
        </w:rPr>
        <w:t>link</w:t>
      </w:r>
      <w:r w:rsidR="00405002">
        <w:rPr>
          <w:rFonts w:ascii="Times New Roman" w:eastAsia="Times New Roman" w:hAnsi="Times New Roman" w:cs="Times New Roman"/>
          <w:sz w:val="24"/>
          <w:szCs w:val="24"/>
        </w:rPr>
        <w:t xml:space="preserve">  is</w:t>
      </w:r>
      <w:proofErr w:type="gramEnd"/>
      <w:r w:rsidR="00405002">
        <w:rPr>
          <w:rFonts w:ascii="Times New Roman" w:eastAsia="Times New Roman" w:hAnsi="Times New Roman" w:cs="Times New Roman"/>
          <w:sz w:val="24"/>
          <w:szCs w:val="24"/>
        </w:rPr>
        <w:t xml:space="preserve"> </w:t>
      </w:r>
      <w:hyperlink r:id="rId5" w:history="1">
        <w:r w:rsidR="00405002" w:rsidRPr="002F3816">
          <w:rPr>
            <w:rStyle w:val="Hyperlink"/>
            <w:rFonts w:ascii="Times New Roman" w:eastAsia="Times New Roman" w:hAnsi="Times New Roman" w:cs="Times New Roman"/>
            <w:sz w:val="24"/>
            <w:szCs w:val="24"/>
          </w:rPr>
          <w:t>https://ga-epd.120water-ptd.com</w:t>
        </w:r>
      </w:hyperlink>
      <w:r w:rsidR="00405002">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Simply follow the link, check the disclaimer box “Okay” and supply your address in the address bar to see the pipe materials on either side of your meter or if the material is currently unknown.</w:t>
      </w:r>
    </w:p>
    <w:p w:rsidR="003C0AF0" w:rsidRPr="00D67C76" w:rsidRDefault="00256DF5" w:rsidP="005A7B1F">
      <w:pPr>
        <w:spacing w:before="240" w:after="240" w:line="256" w:lineRule="auto"/>
        <w:rPr>
          <w:rFonts w:ascii="Times New Roman" w:eastAsia="Times New Roman" w:hAnsi="Times New Roman" w:cs="Times New Roman"/>
          <w:sz w:val="24"/>
          <w:szCs w:val="24"/>
        </w:rPr>
      </w:pPr>
      <w:r w:rsidRPr="000323F0">
        <w:rPr>
          <w:rFonts w:ascii="Times New Roman" w:eastAsia="Times New Roman" w:hAnsi="Times New Roman" w:cs="Times New Roman"/>
          <w:b/>
          <w:color w:val="FF0000"/>
          <w:sz w:val="24"/>
          <w:szCs w:val="24"/>
        </w:rPr>
        <w:t xml:space="preserve">Please note: The </w:t>
      </w:r>
      <w:r w:rsidR="00D67C76">
        <w:rPr>
          <w:rFonts w:ascii="Times New Roman" w:eastAsia="Times New Roman" w:hAnsi="Times New Roman" w:cs="Times New Roman"/>
          <w:b/>
          <w:color w:val="FF0000"/>
          <w:sz w:val="24"/>
          <w:szCs w:val="24"/>
        </w:rPr>
        <w:t>Larchmont Utilities Water Co.</w:t>
      </w:r>
      <w:r w:rsidRPr="000323F0">
        <w:rPr>
          <w:rFonts w:ascii="Times New Roman" w:eastAsia="Times New Roman" w:hAnsi="Times New Roman" w:cs="Times New Roman"/>
          <w:b/>
          <w:color w:val="FF0000"/>
          <w:sz w:val="24"/>
          <w:szCs w:val="24"/>
        </w:rPr>
        <w:t xml:space="preserve"> recently serviced all meters.  At that time Coastal Water </w:t>
      </w:r>
      <w:r w:rsidR="007A6806" w:rsidRPr="000323F0">
        <w:rPr>
          <w:rFonts w:ascii="Times New Roman" w:eastAsia="Times New Roman" w:hAnsi="Times New Roman" w:cs="Times New Roman"/>
          <w:b/>
          <w:color w:val="FF0000"/>
          <w:sz w:val="24"/>
          <w:szCs w:val="24"/>
        </w:rPr>
        <w:t>Co.,</w:t>
      </w:r>
      <w:r w:rsidRPr="000323F0">
        <w:rPr>
          <w:rFonts w:ascii="Times New Roman" w:eastAsia="Times New Roman" w:hAnsi="Times New Roman" w:cs="Times New Roman"/>
          <w:b/>
          <w:color w:val="FF0000"/>
          <w:sz w:val="24"/>
          <w:szCs w:val="24"/>
        </w:rPr>
        <w:t xml:space="preserve"> personnel did not i</w:t>
      </w:r>
      <w:r w:rsidR="00D67C76">
        <w:rPr>
          <w:rFonts w:ascii="Times New Roman" w:eastAsia="Times New Roman" w:hAnsi="Times New Roman" w:cs="Times New Roman"/>
          <w:b/>
          <w:color w:val="FF0000"/>
          <w:sz w:val="24"/>
          <w:szCs w:val="24"/>
        </w:rPr>
        <w:t>dentify any lead service lines.</w:t>
      </w:r>
      <w:r w:rsidRPr="000323F0">
        <w:rPr>
          <w:rFonts w:ascii="Times New Roman" w:eastAsia="Times New Roman" w:hAnsi="Times New Roman" w:cs="Times New Roman"/>
          <w:b/>
          <w:color w:val="FF0000"/>
          <w:sz w:val="24"/>
          <w:szCs w:val="24"/>
        </w:rPr>
        <w:t xml:space="preserve"> </w:t>
      </w:r>
    </w:p>
    <w:sectPr w:rsidR="003C0AF0" w:rsidRPr="00D67C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323F0"/>
    <w:rsid w:val="00032B2B"/>
    <w:rsid w:val="00072926"/>
    <w:rsid w:val="00090940"/>
    <w:rsid w:val="001B6A9C"/>
    <w:rsid w:val="001E4E4B"/>
    <w:rsid w:val="00200601"/>
    <w:rsid w:val="00217DA6"/>
    <w:rsid w:val="0024071A"/>
    <w:rsid w:val="00256DF5"/>
    <w:rsid w:val="00371B0B"/>
    <w:rsid w:val="00386712"/>
    <w:rsid w:val="003B01D3"/>
    <w:rsid w:val="003C0AF0"/>
    <w:rsid w:val="003D77CF"/>
    <w:rsid w:val="00405002"/>
    <w:rsid w:val="00562DC4"/>
    <w:rsid w:val="0057770A"/>
    <w:rsid w:val="005A216D"/>
    <w:rsid w:val="005A7B1F"/>
    <w:rsid w:val="005F15EA"/>
    <w:rsid w:val="00706323"/>
    <w:rsid w:val="007362A1"/>
    <w:rsid w:val="007A1C12"/>
    <w:rsid w:val="007A6806"/>
    <w:rsid w:val="007C2FF1"/>
    <w:rsid w:val="00821B2C"/>
    <w:rsid w:val="00A1316E"/>
    <w:rsid w:val="00A14C8F"/>
    <w:rsid w:val="00A349F8"/>
    <w:rsid w:val="00BE32F2"/>
    <w:rsid w:val="00CC09D3"/>
    <w:rsid w:val="00D67C76"/>
    <w:rsid w:val="00DD5817"/>
    <w:rsid w:val="00DF3101"/>
    <w:rsid w:val="00DF3192"/>
    <w:rsid w:val="00E541CF"/>
    <w:rsid w:val="00EB707D"/>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05F4E"/>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2</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35</cp:revision>
  <cp:lastPrinted>2025-05-19T15:32:00Z</cp:lastPrinted>
  <dcterms:created xsi:type="dcterms:W3CDTF">2025-05-19T14:49:00Z</dcterms:created>
  <dcterms:modified xsi:type="dcterms:W3CDTF">2026-02-18T18:44:00Z</dcterms:modified>
</cp:coreProperties>
</file>